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DE" w:rsidRPr="007136DE" w:rsidRDefault="007136DE" w:rsidP="007136DE">
      <w:pPr>
        <w:pStyle w:val="1"/>
        <w:shd w:val="clear" w:color="auto" w:fill="FFFFFF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</w:pPr>
      <w:bookmarkStart w:id="0" w:name="_GoBack"/>
      <w:bookmarkEnd w:id="0"/>
      <w:r w:rsidRPr="007136DE"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  <w:t>СОВЕТ</w:t>
      </w:r>
      <w:r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  <w:t xml:space="preserve"> </w:t>
      </w:r>
      <w:r w:rsidRPr="007136DE"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  <w:t>ДЕПУТАТОВ ПЕТРОВСКОГО СЕЛЬСОВЕТА</w:t>
      </w:r>
    </w:p>
    <w:p w:rsidR="007136DE" w:rsidRDefault="007136DE" w:rsidP="007136DE">
      <w:pPr>
        <w:pStyle w:val="1"/>
        <w:shd w:val="clear" w:color="auto" w:fill="FFFFFF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</w:pPr>
      <w:r w:rsidRPr="007136DE">
        <w:rPr>
          <w:rFonts w:ascii="Times New Roman" w:hAnsi="Times New Roman" w:cs="Times New Roman"/>
          <w:b w:val="0"/>
          <w:bCs w:val="0"/>
          <w:caps/>
          <w:color w:val="2C2D2E"/>
          <w:sz w:val="28"/>
          <w:szCs w:val="28"/>
        </w:rPr>
        <w:t>ОРДЫНСКОГО РАЙОНА НОВОСИБИРСКОЙ ОБЛАСТИ</w:t>
      </w:r>
    </w:p>
    <w:p w:rsidR="007136DE" w:rsidRPr="007136DE" w:rsidRDefault="007136DE" w:rsidP="007136DE"/>
    <w:p w:rsidR="007136DE" w:rsidRPr="007136DE" w:rsidRDefault="007136DE" w:rsidP="007136DE">
      <w:pPr>
        <w:pStyle w:val="1"/>
        <w:shd w:val="clear" w:color="auto" w:fill="FFFFFF"/>
        <w:spacing w:before="0" w:after="0" w:line="240" w:lineRule="auto"/>
        <w:jc w:val="center"/>
        <w:rPr>
          <w:rFonts w:ascii="Times New Roman" w:hAnsi="Times New Roman" w:cs="Times New Roman"/>
          <w:color w:val="2C2D2E"/>
          <w:sz w:val="28"/>
          <w:szCs w:val="28"/>
        </w:rPr>
      </w:pPr>
      <w:r w:rsidRPr="007136DE">
        <w:rPr>
          <w:rFonts w:ascii="Times New Roman" w:hAnsi="Times New Roman" w:cs="Times New Roman"/>
          <w:caps/>
          <w:color w:val="2C2D2E"/>
          <w:sz w:val="28"/>
          <w:szCs w:val="28"/>
        </w:rPr>
        <w:t>РЕШЕНИЕ</w:t>
      </w:r>
    </w:p>
    <w:p w:rsidR="007136DE" w:rsidRPr="007136DE" w:rsidRDefault="007136DE" w:rsidP="007136DE">
      <w:pPr>
        <w:pStyle w:val="a3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>(</w:t>
      </w:r>
      <w:r>
        <w:rPr>
          <w:color w:val="2C2D2E"/>
          <w:sz w:val="28"/>
          <w:szCs w:val="28"/>
        </w:rPr>
        <w:t xml:space="preserve">двадцать пятой </w:t>
      </w:r>
      <w:r w:rsidRPr="007136DE">
        <w:rPr>
          <w:color w:val="2C2D2E"/>
          <w:sz w:val="28"/>
          <w:szCs w:val="28"/>
        </w:rPr>
        <w:t>сесси</w:t>
      </w:r>
      <w:r>
        <w:rPr>
          <w:color w:val="2C2D2E"/>
          <w:sz w:val="28"/>
          <w:szCs w:val="28"/>
        </w:rPr>
        <w:t>и</w:t>
      </w:r>
      <w:r w:rsidRPr="007136DE">
        <w:rPr>
          <w:color w:val="2C2D2E"/>
          <w:sz w:val="28"/>
          <w:szCs w:val="28"/>
        </w:rPr>
        <w:t>)</w:t>
      </w:r>
    </w:p>
    <w:p w:rsidR="001D452B" w:rsidRDefault="001D452B" w:rsidP="001D452B">
      <w:pPr>
        <w:pStyle w:val="a3"/>
        <w:shd w:val="clear" w:color="auto" w:fill="FFFFFF"/>
        <w:spacing w:after="0" w:afterAutospacing="0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</w:t>
      </w:r>
      <w:r w:rsidR="007136DE" w:rsidRPr="007136DE">
        <w:rPr>
          <w:color w:val="2C2D2E"/>
          <w:sz w:val="28"/>
          <w:szCs w:val="28"/>
        </w:rPr>
        <w:t xml:space="preserve">От </w:t>
      </w:r>
      <w:r>
        <w:rPr>
          <w:color w:val="2C2D2E"/>
          <w:sz w:val="28"/>
          <w:szCs w:val="28"/>
        </w:rPr>
        <w:t>24.03.</w:t>
      </w:r>
      <w:r w:rsidR="007136DE" w:rsidRPr="007136DE">
        <w:rPr>
          <w:color w:val="2C2D2E"/>
          <w:sz w:val="28"/>
          <w:szCs w:val="28"/>
        </w:rPr>
        <w:t>2023 года  </w:t>
      </w:r>
      <w:r>
        <w:rPr>
          <w:color w:val="2C2D2E"/>
          <w:sz w:val="28"/>
          <w:szCs w:val="28"/>
        </w:rPr>
        <w:t xml:space="preserve">                                                                       </w:t>
      </w:r>
      <w:r w:rsidR="007136DE" w:rsidRPr="007136DE">
        <w:rPr>
          <w:color w:val="2C2D2E"/>
          <w:sz w:val="28"/>
          <w:szCs w:val="28"/>
        </w:rPr>
        <w:t> </w:t>
      </w:r>
      <w:r>
        <w:rPr>
          <w:color w:val="2C2D2E"/>
          <w:sz w:val="28"/>
          <w:szCs w:val="28"/>
        </w:rPr>
        <w:t>№ 137</w:t>
      </w:r>
    </w:p>
    <w:p w:rsidR="007136DE" w:rsidRPr="007136DE" w:rsidRDefault="001D452B" w:rsidP="001D452B">
      <w:pPr>
        <w:pStyle w:val="a3"/>
        <w:shd w:val="clear" w:color="auto" w:fill="FFFFFF"/>
        <w:spacing w:after="0" w:afterAutospacing="0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  </w:t>
      </w:r>
      <w:r w:rsidR="007136DE" w:rsidRPr="007136DE">
        <w:rPr>
          <w:color w:val="2C2D2E"/>
          <w:sz w:val="28"/>
          <w:szCs w:val="28"/>
        </w:rPr>
        <w:t>                                     </w:t>
      </w:r>
      <w:r>
        <w:rPr>
          <w:color w:val="2C2D2E"/>
          <w:sz w:val="28"/>
          <w:szCs w:val="28"/>
        </w:rPr>
        <w:t xml:space="preserve">                      </w:t>
      </w:r>
    </w:p>
    <w:p w:rsidR="007136DE" w:rsidRPr="007136DE" w:rsidRDefault="007136DE" w:rsidP="007136DE">
      <w:pPr>
        <w:pStyle w:val="a3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О докладе о </w:t>
      </w:r>
      <w:r>
        <w:rPr>
          <w:color w:val="2C2D2E"/>
          <w:sz w:val="28"/>
          <w:szCs w:val="28"/>
        </w:rPr>
        <w:t xml:space="preserve">результатах </w:t>
      </w:r>
      <w:r w:rsidRPr="007136DE">
        <w:rPr>
          <w:color w:val="2C2D2E"/>
          <w:sz w:val="28"/>
          <w:szCs w:val="28"/>
        </w:rPr>
        <w:t xml:space="preserve">деятельности главы </w:t>
      </w:r>
      <w:r>
        <w:rPr>
          <w:color w:val="2C2D2E"/>
          <w:sz w:val="28"/>
          <w:szCs w:val="28"/>
        </w:rPr>
        <w:t>Петровского сельсовета </w:t>
      </w:r>
      <w:r w:rsidRPr="007136DE">
        <w:rPr>
          <w:color w:val="2C2D2E"/>
          <w:sz w:val="28"/>
          <w:szCs w:val="28"/>
        </w:rPr>
        <w:t>Ордынского района Новосибирской области и администрации</w:t>
      </w:r>
      <w:r>
        <w:rPr>
          <w:color w:val="2C2D2E"/>
          <w:sz w:val="28"/>
          <w:szCs w:val="28"/>
        </w:rPr>
        <w:t xml:space="preserve"> </w:t>
      </w:r>
      <w:r w:rsidRPr="007136DE">
        <w:rPr>
          <w:color w:val="2C2D2E"/>
          <w:sz w:val="28"/>
          <w:szCs w:val="28"/>
        </w:rPr>
        <w:t xml:space="preserve">Петровского </w:t>
      </w:r>
      <w:proofErr w:type="gramStart"/>
      <w:r w:rsidRPr="007136DE">
        <w:rPr>
          <w:color w:val="2C2D2E"/>
          <w:sz w:val="28"/>
          <w:szCs w:val="28"/>
        </w:rPr>
        <w:t>сельсовета  Ордынского</w:t>
      </w:r>
      <w:proofErr w:type="gramEnd"/>
      <w:r w:rsidRPr="007136DE">
        <w:rPr>
          <w:color w:val="2C2D2E"/>
          <w:sz w:val="28"/>
          <w:szCs w:val="28"/>
        </w:rPr>
        <w:t xml:space="preserve"> района Новосибирской области за 2022 год.</w:t>
      </w:r>
    </w:p>
    <w:p w:rsidR="007136DE" w:rsidRPr="007136DE" w:rsidRDefault="007136DE" w:rsidP="007136DE">
      <w:pPr>
        <w:pStyle w:val="a3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>                           </w:t>
      </w:r>
    </w:p>
    <w:p w:rsidR="007136DE" w:rsidRPr="007136DE" w:rsidRDefault="007136DE" w:rsidP="007136D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Заслушав и обсудив доклад </w:t>
      </w:r>
      <w:proofErr w:type="gramStart"/>
      <w:r w:rsidRPr="007136DE">
        <w:rPr>
          <w:color w:val="2C2D2E"/>
          <w:sz w:val="28"/>
          <w:szCs w:val="28"/>
        </w:rPr>
        <w:t>Главы  Петровского</w:t>
      </w:r>
      <w:proofErr w:type="gramEnd"/>
      <w:r w:rsidRPr="007136DE">
        <w:rPr>
          <w:color w:val="2C2D2E"/>
          <w:sz w:val="28"/>
          <w:szCs w:val="28"/>
        </w:rPr>
        <w:t xml:space="preserve"> сельсовета  Ордынского района Новосибирской области В.А. </w:t>
      </w:r>
      <w:proofErr w:type="spellStart"/>
      <w:r w:rsidRPr="007136DE">
        <w:rPr>
          <w:color w:val="2C2D2E"/>
          <w:sz w:val="28"/>
          <w:szCs w:val="28"/>
        </w:rPr>
        <w:t>Кофанова</w:t>
      </w:r>
      <w:proofErr w:type="spellEnd"/>
      <w:r w:rsidR="00884BAC">
        <w:rPr>
          <w:color w:val="2C2D2E"/>
          <w:sz w:val="28"/>
          <w:szCs w:val="28"/>
        </w:rPr>
        <w:t>,</w:t>
      </w:r>
      <w:r w:rsidRPr="007136DE">
        <w:rPr>
          <w:color w:val="2C2D2E"/>
          <w:sz w:val="28"/>
          <w:szCs w:val="28"/>
        </w:rPr>
        <w:t xml:space="preserve"> о </w:t>
      </w:r>
      <w:r>
        <w:rPr>
          <w:color w:val="2C2D2E"/>
          <w:sz w:val="28"/>
          <w:szCs w:val="28"/>
        </w:rPr>
        <w:t xml:space="preserve">результатах деятельности в 2022 </w:t>
      </w:r>
      <w:r w:rsidRPr="007136DE">
        <w:rPr>
          <w:color w:val="2C2D2E"/>
          <w:sz w:val="28"/>
          <w:szCs w:val="28"/>
        </w:rPr>
        <w:t>го</w:t>
      </w:r>
      <w:r w:rsidR="00884BAC">
        <w:rPr>
          <w:color w:val="2C2D2E"/>
          <w:sz w:val="28"/>
          <w:szCs w:val="28"/>
        </w:rPr>
        <w:t xml:space="preserve">ду, Совет депутатов Петровского </w:t>
      </w:r>
      <w:r>
        <w:rPr>
          <w:color w:val="2C2D2E"/>
          <w:sz w:val="28"/>
          <w:szCs w:val="28"/>
        </w:rPr>
        <w:t>сельсовета </w:t>
      </w:r>
      <w:r w:rsidRPr="007136DE">
        <w:rPr>
          <w:color w:val="2C2D2E"/>
          <w:sz w:val="28"/>
          <w:szCs w:val="28"/>
        </w:rPr>
        <w:t>Ордынского района Новосибирской области</w:t>
      </w:r>
    </w:p>
    <w:p w:rsidR="007136DE" w:rsidRPr="007136DE" w:rsidRDefault="007136DE" w:rsidP="007136DE">
      <w:pPr>
        <w:pStyle w:val="a3"/>
        <w:shd w:val="clear" w:color="auto" w:fill="FFFFFF"/>
        <w:spacing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>РЕШИЛ: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1.Доклад Главы Петровского сельсовета Ордынского района Новосибирской области о результатах </w:t>
      </w:r>
      <w:proofErr w:type="gramStart"/>
      <w:r w:rsidRPr="007136DE">
        <w:rPr>
          <w:color w:val="2C2D2E"/>
          <w:sz w:val="28"/>
          <w:szCs w:val="28"/>
        </w:rPr>
        <w:t>деятельности  администрации</w:t>
      </w:r>
      <w:proofErr w:type="gramEnd"/>
      <w:r w:rsidRPr="007136DE">
        <w:rPr>
          <w:color w:val="2C2D2E"/>
          <w:sz w:val="28"/>
          <w:szCs w:val="28"/>
        </w:rPr>
        <w:t xml:space="preserve"> Петровского сельсовета  Ордынского района Новосибирской области за 2022 год  принять к сведению.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2.Работу </w:t>
      </w:r>
      <w:proofErr w:type="gramStart"/>
      <w:r w:rsidRPr="007136DE">
        <w:rPr>
          <w:color w:val="2C2D2E"/>
          <w:sz w:val="28"/>
          <w:szCs w:val="28"/>
        </w:rPr>
        <w:t>администрации  Петровского</w:t>
      </w:r>
      <w:proofErr w:type="gramEnd"/>
      <w:r w:rsidRPr="007136DE">
        <w:rPr>
          <w:color w:val="2C2D2E"/>
          <w:sz w:val="28"/>
          <w:szCs w:val="28"/>
        </w:rPr>
        <w:t xml:space="preserve"> сельсовета  Ордынского района Новосибирской области за 2022 год  признать удовлетворительной.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3.Считать основными задачами </w:t>
      </w:r>
      <w:proofErr w:type="gramStart"/>
      <w:r w:rsidRPr="007136DE">
        <w:rPr>
          <w:color w:val="2C2D2E"/>
          <w:sz w:val="28"/>
          <w:szCs w:val="28"/>
        </w:rPr>
        <w:t>администрации  в</w:t>
      </w:r>
      <w:proofErr w:type="gramEnd"/>
      <w:r w:rsidRPr="007136DE">
        <w:rPr>
          <w:color w:val="2C2D2E"/>
          <w:sz w:val="28"/>
          <w:szCs w:val="28"/>
        </w:rPr>
        <w:t xml:space="preserve"> 2023  году: формирование доходной части бюджета, решение социальных вопросов. 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 xml:space="preserve">4.Настоящее решение вступает в силу со </w:t>
      </w:r>
      <w:proofErr w:type="gramStart"/>
      <w:r w:rsidRPr="007136DE">
        <w:rPr>
          <w:color w:val="2C2D2E"/>
          <w:sz w:val="28"/>
          <w:szCs w:val="28"/>
        </w:rPr>
        <w:t>дня  его</w:t>
      </w:r>
      <w:proofErr w:type="gramEnd"/>
      <w:r w:rsidRPr="007136DE">
        <w:rPr>
          <w:color w:val="2C2D2E"/>
          <w:sz w:val="28"/>
          <w:szCs w:val="28"/>
        </w:rPr>
        <w:t xml:space="preserve"> принятия.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>5.Опубликовать настоящее решение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вестник».</w:t>
      </w:r>
    </w:p>
    <w:p w:rsid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  <w:r w:rsidRPr="007136DE">
        <w:rPr>
          <w:color w:val="2C2D2E"/>
          <w:sz w:val="28"/>
          <w:szCs w:val="28"/>
        </w:rPr>
        <w:t>6.Разместить настоящее решение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«Интернет».</w:t>
      </w:r>
    </w:p>
    <w:p w:rsidR="007136DE" w:rsidRPr="007136DE" w:rsidRDefault="007136DE" w:rsidP="007136DE">
      <w:pPr>
        <w:pStyle w:val="msonormalmrcssattr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320"/>
      </w:tblGrid>
      <w:tr w:rsidR="007136DE" w:rsidRPr="007136DE" w:rsidTr="00744212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7136DE" w:rsidRPr="007136DE" w:rsidRDefault="00884BAC" w:rsidP="0074421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="007136DE" w:rsidRPr="007136D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136DE"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Петровского сельсовета Ордынского района Новосибирской области</w:t>
            </w:r>
          </w:p>
          <w:p w:rsidR="007136DE" w:rsidRPr="007136DE" w:rsidRDefault="007136DE" w:rsidP="00884B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6D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884BAC">
              <w:rPr>
                <w:rFonts w:ascii="Times New Roman" w:hAnsi="Times New Roman" w:cs="Times New Roman"/>
                <w:sz w:val="28"/>
                <w:szCs w:val="28"/>
              </w:rPr>
              <w:t>А.М. Коваленко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136DE" w:rsidRDefault="007136DE" w:rsidP="0071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Петровского сельсовета</w:t>
            </w:r>
          </w:p>
          <w:p w:rsidR="007136DE" w:rsidRPr="007136DE" w:rsidRDefault="007136DE" w:rsidP="0071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7136DE" w:rsidRPr="007136DE" w:rsidRDefault="007136DE" w:rsidP="0071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7136DE" w:rsidRPr="007136DE" w:rsidRDefault="007136DE" w:rsidP="00744212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6DE" w:rsidRPr="007136DE" w:rsidRDefault="007136DE" w:rsidP="00744212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_____________В.А. </w:t>
            </w:r>
            <w:proofErr w:type="spellStart"/>
            <w:r w:rsidRPr="007136DE">
              <w:rPr>
                <w:rFonts w:ascii="Times New Roman" w:hAnsi="Times New Roman" w:cs="Times New Roman"/>
                <w:sz w:val="28"/>
                <w:szCs w:val="28"/>
              </w:rPr>
              <w:t>Кофанов</w:t>
            </w:r>
            <w:proofErr w:type="spellEnd"/>
            <w:r w:rsidRPr="007136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60F9C" w:rsidRPr="007136DE" w:rsidRDefault="00260F9C" w:rsidP="007136DE">
      <w:pPr>
        <w:spacing w:after="0"/>
        <w:rPr>
          <w:sz w:val="28"/>
          <w:szCs w:val="28"/>
        </w:rPr>
      </w:pPr>
    </w:p>
    <w:sectPr w:rsidR="00260F9C" w:rsidRPr="007136DE" w:rsidSect="008417BC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75E"/>
    <w:rsid w:val="001D3E1D"/>
    <w:rsid w:val="001D452B"/>
    <w:rsid w:val="00247CEB"/>
    <w:rsid w:val="00260F9C"/>
    <w:rsid w:val="0046735E"/>
    <w:rsid w:val="00697B51"/>
    <w:rsid w:val="007136DE"/>
    <w:rsid w:val="00805E00"/>
    <w:rsid w:val="00884BAC"/>
    <w:rsid w:val="0095375E"/>
    <w:rsid w:val="009B62F1"/>
    <w:rsid w:val="00BA2749"/>
    <w:rsid w:val="00C01D98"/>
    <w:rsid w:val="00CF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BF606-32B2-4105-BFD0-FEED3E5F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35E"/>
  </w:style>
  <w:style w:type="paragraph" w:styleId="1">
    <w:name w:val="heading 1"/>
    <w:basedOn w:val="a"/>
    <w:next w:val="a"/>
    <w:link w:val="10"/>
    <w:uiPriority w:val="99"/>
    <w:qFormat/>
    <w:rsid w:val="0095375E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75E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7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7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4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2022-03-18T01:30:00Z</cp:lastPrinted>
  <dcterms:created xsi:type="dcterms:W3CDTF">2023-03-27T11:40:00Z</dcterms:created>
  <dcterms:modified xsi:type="dcterms:W3CDTF">2023-03-27T11:40:00Z</dcterms:modified>
</cp:coreProperties>
</file>